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194D95">
      <w:r>
        <w:t>2014</w:t>
      </w:r>
    </w:p>
    <w:p w:rsidR="00194D95" w:rsidRDefault="00194D95">
      <w:bookmarkStart w:id="0" w:name="_GoBack"/>
      <w:bookmarkEnd w:id="0"/>
    </w:p>
    <w:p w:rsidR="00194D95" w:rsidRDefault="00194D95">
      <w:r>
        <w:rPr>
          <w:rStyle w:val="Strong"/>
          <w:rFonts w:eastAsia="Times New Roman" w:cs="Times New Roman"/>
          <w:color w:val="464E54"/>
        </w:rPr>
        <w:t>TASMANIA</w:t>
      </w:r>
      <w:proofErr w:type="gramStart"/>
      <w:r>
        <w:rPr>
          <w:rStyle w:val="Strong"/>
          <w:rFonts w:eastAsia="Times New Roman" w:cs="Times New Roman"/>
          <w:color w:val="464E54"/>
        </w:rPr>
        <w:t>,   AUSTRALIA</w:t>
      </w:r>
      <w:proofErr w:type="gramEnd"/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COMLAND Meeting &amp; Field Trip</w:t>
      </w:r>
      <w:r>
        <w:rPr>
          <w:rFonts w:eastAsia="Times New Roman" w:cs="Times New Roman"/>
          <w:color w:val="464E54"/>
        </w:rPr>
        <w:t xml:space="preserve">:  25 – 29 October 2014 in Central &amp; Southern Tasmania in association with the </w:t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"http://www.eianz.org/conference/eianz-3013-conference"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>Annual Conference</w:t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t xml:space="preserve"> of the </w:t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"http://www.eianz.org"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>Environment Institute of Australia and New Zealand (EIANZ)</w:t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EIANZ Annual Conference</w:t>
      </w:r>
      <w:r>
        <w:rPr>
          <w:rFonts w:eastAsia="Times New Roman" w:cs="Times New Roman"/>
          <w:color w:val="464E54"/>
        </w:rPr>
        <w:t>:  30 &amp; 31 October 2014 (conference in Hobart)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proofErr w:type="spellStart"/>
      <w:r>
        <w:rPr>
          <w:rStyle w:val="Strong"/>
          <w:rFonts w:eastAsia="Times New Roman" w:cs="Times New Roman"/>
          <w:color w:val="464E54"/>
        </w:rPr>
        <w:t>Organiser</w:t>
      </w:r>
      <w:proofErr w:type="spellEnd"/>
      <w:r>
        <w:rPr>
          <w:rStyle w:val="Strong"/>
          <w:rFonts w:eastAsia="Times New Roman" w:cs="Times New Roman"/>
          <w:color w:val="464E54"/>
        </w:rPr>
        <w:t xml:space="preserve"> of Field Trip</w:t>
      </w:r>
      <w:r>
        <w:rPr>
          <w:rFonts w:eastAsia="Times New Roman" w:cs="Times New Roman"/>
          <w:color w:val="464E54"/>
        </w:rPr>
        <w:t>:  Owen Graham (</w:t>
      </w:r>
      <w:hyperlink r:id="rId5" w:tooltip="" w:history="1">
        <w:r>
          <w:rPr>
            <w:rStyle w:val="Hyperlink"/>
            <w:rFonts w:eastAsia="Times New Roman" w:cs="Times New Roman"/>
          </w:rPr>
          <w:t>owen.comland@gmail.com</w:t>
        </w:r>
      </w:hyperlink>
      <w:r>
        <w:rPr>
          <w:rFonts w:eastAsia="Times New Roman" w:cs="Times New Roman"/>
          <w:color w:val="464E54"/>
        </w:rPr>
        <w:t>), COMLAND Steering Committee, Australia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 xml:space="preserve">Cooperating </w:t>
      </w:r>
      <w:proofErr w:type="spellStart"/>
      <w:r>
        <w:rPr>
          <w:rStyle w:val="Strong"/>
          <w:rFonts w:eastAsia="Times New Roman" w:cs="Times New Roman"/>
          <w:color w:val="464E54"/>
        </w:rPr>
        <w:t>Organisations</w:t>
      </w:r>
      <w:proofErr w:type="spellEnd"/>
      <w:r>
        <w:rPr>
          <w:rFonts w:eastAsia="Times New Roman" w:cs="Times New Roman"/>
          <w:color w:val="464E54"/>
        </w:rPr>
        <w:t xml:space="preserve">:  </w:t>
      </w:r>
      <w:r>
        <w:rPr>
          <w:rFonts w:eastAsia="Times New Roman" w:cs="Times New Roman"/>
          <w:color w:val="464E54"/>
        </w:rPr>
        <w:br/>
        <w:t>Environment Institute of Australia and New Zealand;  Forestry Tasmania;  University of Tasmania;  Copper Mines of Tasmania;  Environment Protection Authority (TAS);  NRM South.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  <w:u w:val="single"/>
        </w:rPr>
        <w:fldChar w:fldCharType="begin"/>
      </w:r>
      <w:r>
        <w:rPr>
          <w:rFonts w:eastAsia="Times New Roman" w:cs="Times New Roman"/>
          <w:color w:val="464E54"/>
          <w:u w:val="single"/>
        </w:rPr>
        <w:instrText xml:space="preserve"> HYPERLINK "http://www.comland.org/uploads/2/3/9/6/23963363/fieldtripbrochure-v4-18mar14.pdf" \o "" \t "_blank" </w:instrText>
      </w:r>
      <w:r>
        <w:rPr>
          <w:rFonts w:eastAsia="Times New Roman" w:cs="Times New Roman"/>
          <w:color w:val="464E54"/>
          <w:u w:val="single"/>
        </w:rPr>
      </w:r>
      <w:r>
        <w:rPr>
          <w:rFonts w:eastAsia="Times New Roman" w:cs="Times New Roman"/>
          <w:color w:val="464E54"/>
          <w:u w:val="single"/>
        </w:rPr>
        <w:fldChar w:fldCharType="separate"/>
      </w:r>
      <w:r>
        <w:rPr>
          <w:rStyle w:val="Hyperlink"/>
          <w:rFonts w:eastAsia="Times New Roman" w:cs="Times New Roman"/>
        </w:rPr>
        <w:t>FIELD TRIP BROCHURE</w:t>
      </w:r>
      <w:r>
        <w:rPr>
          <w:rFonts w:eastAsia="Times New Roman" w:cs="Times New Roman"/>
          <w:color w:val="464E54"/>
          <w:u w:val="single"/>
        </w:rPr>
        <w:fldChar w:fldCharType="end"/>
      </w:r>
      <w:r>
        <w:rPr>
          <w:rFonts w:eastAsia="Times New Roman" w:cs="Times New Roman"/>
          <w:color w:val="464E54"/>
        </w:rPr>
        <w:br/>
      </w:r>
      <w:hyperlink r:id="rId6" w:tooltip="" w:history="1">
        <w:r>
          <w:rPr>
            <w:rStyle w:val="Hyperlink"/>
            <w:rFonts w:eastAsia="Times New Roman" w:cs="Times New Roman"/>
          </w:rPr>
          <w:t>REPORT ON FIELD TRIP</w:t>
        </w:r>
      </w:hyperlink>
      <w:r>
        <w:rPr>
          <w:rFonts w:eastAsia="Times New Roman" w:cs="Times New Roman"/>
          <w:color w:val="464E54"/>
        </w:rPr>
        <w:br/>
      </w:r>
      <w:hyperlink r:id="rId7" w:tooltip="" w:history="1">
        <w:r>
          <w:rPr>
            <w:rStyle w:val="Hyperlink"/>
            <w:rFonts w:eastAsia="Times New Roman" w:cs="Times New Roman"/>
          </w:rPr>
          <w:t>MINUTES OF COMLAND MEETING DURING FIELD TRIP</w:t>
        </w:r>
      </w:hyperlink>
    </w:p>
    <w:sectPr w:rsidR="00194D95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95"/>
    <w:rsid w:val="00194D95"/>
    <w:rsid w:val="00375ED3"/>
    <w:rsid w:val="004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4D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4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4D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4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wen.comland@gmail.com" TargetMode="External"/><Relationship Id="rId6" Type="http://schemas.openxmlformats.org/officeDocument/2006/relationships/hyperlink" Target="http://www.comland.org/uploads/2/3/9/6/23963363/report_on_the_comland_meeting_and_field_trip_in_tasmania.doc" TargetMode="External"/><Relationship Id="rId7" Type="http://schemas.openxmlformats.org/officeDocument/2006/relationships/hyperlink" Target="http://www.comland.org/uploads/2/3/9/6/23963363/meeting_minutes.doc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2015-02-09T02:08:00Z</dcterms:created>
  <dcterms:modified xsi:type="dcterms:W3CDTF">2015-02-09T02:10:00Z</dcterms:modified>
</cp:coreProperties>
</file>